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109C6" w14:textId="77777777" w:rsidR="00D40AEA" w:rsidRDefault="00D40AEA">
      <w:pPr>
        <w:pageBreakBefore/>
        <w:rPr>
          <w:b/>
          <w:bCs/>
          <w:sz w:val="32"/>
          <w:szCs w:val="32"/>
          <w:u w:val="single"/>
        </w:rPr>
      </w:pPr>
    </w:p>
    <w:p w14:paraId="1020BC3C" w14:textId="77777777" w:rsidR="00D40AEA" w:rsidRPr="00162CA3" w:rsidRDefault="00D666C9" w:rsidP="00162CA3">
      <w:pPr>
        <w:jc w:val="center"/>
        <w:rPr>
          <w:b/>
          <w:bCs/>
          <w:u w:val="single"/>
        </w:rPr>
      </w:pPr>
      <w:r w:rsidRPr="00162CA3">
        <w:rPr>
          <w:b/>
          <w:bCs/>
          <w:u w:val="single"/>
        </w:rPr>
        <w:t>Základní škola a mateřská škola Radim, okr. Jičín, Radim 74, 507 12</w:t>
      </w:r>
    </w:p>
    <w:p w14:paraId="52E21254" w14:textId="77777777" w:rsidR="00D40AEA" w:rsidRDefault="00D40AEA">
      <w:pPr>
        <w:rPr>
          <w:b/>
          <w:bCs/>
          <w:sz w:val="32"/>
          <w:szCs w:val="32"/>
          <w:u w:val="single"/>
        </w:rPr>
      </w:pPr>
    </w:p>
    <w:p w14:paraId="45E5F3C3" w14:textId="1E39A77A" w:rsidR="00D40AEA" w:rsidRDefault="00D666C9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KRITÉRIA </w:t>
      </w:r>
      <w:r w:rsidR="00162CA3">
        <w:rPr>
          <w:b/>
          <w:bCs/>
          <w:sz w:val="32"/>
          <w:szCs w:val="32"/>
          <w:u w:val="single"/>
        </w:rPr>
        <w:t xml:space="preserve">PRO </w:t>
      </w:r>
      <w:r>
        <w:rPr>
          <w:b/>
          <w:bCs/>
          <w:sz w:val="32"/>
          <w:szCs w:val="32"/>
          <w:u w:val="single"/>
        </w:rPr>
        <w:t>PŘIJÍMÁNÍ DĚTÍ</w:t>
      </w:r>
      <w:r w:rsidR="00162CA3">
        <w:rPr>
          <w:b/>
          <w:bCs/>
          <w:sz w:val="32"/>
          <w:szCs w:val="32"/>
          <w:u w:val="single"/>
        </w:rPr>
        <w:t xml:space="preserve"> K </w:t>
      </w:r>
      <w:r>
        <w:rPr>
          <w:b/>
          <w:bCs/>
          <w:sz w:val="32"/>
          <w:szCs w:val="32"/>
          <w:u w:val="single"/>
        </w:rPr>
        <w:t>PŘEDŠK</w:t>
      </w:r>
      <w:r w:rsidR="00162CA3">
        <w:rPr>
          <w:b/>
          <w:bCs/>
          <w:sz w:val="32"/>
          <w:szCs w:val="32"/>
          <w:u w:val="single"/>
        </w:rPr>
        <w:t>OLNÍMU VZDĚLÁVÁNÍ</w:t>
      </w:r>
    </w:p>
    <w:p w14:paraId="21C5521D" w14:textId="77777777" w:rsidR="00D40AEA" w:rsidRDefault="00D40AEA">
      <w:pPr>
        <w:jc w:val="center"/>
        <w:rPr>
          <w:b/>
          <w:bCs/>
          <w:sz w:val="32"/>
          <w:szCs w:val="32"/>
          <w:u w:val="single"/>
        </w:rPr>
      </w:pPr>
    </w:p>
    <w:p w14:paraId="29EBE6F2" w14:textId="0FD57B02" w:rsidR="00D40AEA" w:rsidRDefault="00D666C9">
      <w:pPr>
        <w:jc w:val="both"/>
      </w:pPr>
      <w:bookmarkStart w:id="0" w:name="_Hlk136604783"/>
      <w:r>
        <w:t xml:space="preserve">V souladu s § 34 odst. 3 zákona č. 561/2004 Sb., o předškolním, základním, středním, vyšším odborném a jiném vzdělávání (školský zákon), v platném znění, se do mateřské školy přednostně přijímají děti, které před </w:t>
      </w:r>
      <w:r w:rsidR="00D65D2C">
        <w:t>začátkem školního roku 202</w:t>
      </w:r>
      <w:r w:rsidR="006F1FC5">
        <w:t>6</w:t>
      </w:r>
      <w:r w:rsidR="00D65D2C">
        <w:t>/202</w:t>
      </w:r>
      <w:r w:rsidR="006F1FC5">
        <w:t>7</w:t>
      </w:r>
      <w:r>
        <w:t xml:space="preserve"> dosáhnou nejméně třetího roku věku, pokud mají místo trvalého pobytu, v případě cizinců místo pobytu, ve školském obvodu mateřské školy nebo jsou umístěné v tomto obvodu v dětském domově, a to do výše povoleného počtu dětí uvedeného ve školském rejstříku.</w:t>
      </w:r>
    </w:p>
    <w:p w14:paraId="5A07A588" w14:textId="77777777" w:rsidR="00D40AEA" w:rsidRDefault="00D40AEA">
      <w:pPr>
        <w:spacing w:line="360" w:lineRule="auto"/>
        <w:jc w:val="both"/>
        <w:rPr>
          <w:sz w:val="28"/>
          <w:szCs w:val="28"/>
        </w:rPr>
      </w:pPr>
    </w:p>
    <w:p w14:paraId="72664784" w14:textId="668E44A8" w:rsidR="00D40AEA" w:rsidRPr="00162CA3" w:rsidRDefault="00D666C9" w:rsidP="00162CA3">
      <w:pPr>
        <w:spacing w:line="240" w:lineRule="auto"/>
        <w:jc w:val="both"/>
        <w:rPr>
          <w:b/>
          <w:bCs/>
        </w:rPr>
      </w:pPr>
      <w:r w:rsidRPr="00162CA3">
        <w:t>K předškolnímu vzdělávání v mateřské škole budou přednostně přijaty děti s pobytem na území obce Radim, nebo v jedné z přilehlých obcí (Studeňany, Tužín,</w:t>
      </w:r>
      <w:r w:rsidR="00D65D2C" w:rsidRPr="00162CA3">
        <w:t xml:space="preserve"> Lháň</w:t>
      </w:r>
      <w:r w:rsidR="00F266B7">
        <w:t>,</w:t>
      </w:r>
      <w:r w:rsidR="00732080">
        <w:t>)</w:t>
      </w:r>
      <w:r w:rsidRPr="00162CA3">
        <w:t xml:space="preserve">                              </w:t>
      </w:r>
    </w:p>
    <w:p w14:paraId="58D28F7C" w14:textId="77777777" w:rsidR="00D40AEA" w:rsidRDefault="00D40AEA">
      <w:pPr>
        <w:rPr>
          <w:sz w:val="28"/>
          <w:szCs w:val="28"/>
        </w:rPr>
      </w:pPr>
    </w:p>
    <w:p w14:paraId="20D75DB1" w14:textId="2BE9B32F" w:rsidR="00D40AEA" w:rsidRPr="00162CA3" w:rsidRDefault="00D666C9" w:rsidP="00162CA3">
      <w:pPr>
        <w:numPr>
          <w:ilvl w:val="0"/>
          <w:numId w:val="1"/>
        </w:numPr>
        <w:spacing w:line="240" w:lineRule="auto"/>
        <w:jc w:val="both"/>
      </w:pPr>
      <w:r w:rsidRPr="00162CA3">
        <w:t>přednostně děti předškolního věku, tedy</w:t>
      </w:r>
      <w:r w:rsidR="00D65D2C" w:rsidRPr="00162CA3">
        <w:t xml:space="preserve"> děti</w:t>
      </w:r>
      <w:r w:rsidRPr="00162CA3">
        <w:t xml:space="preserve"> pětileté k 31.</w:t>
      </w:r>
      <w:r w:rsidR="00162CA3">
        <w:t xml:space="preserve"> </w:t>
      </w:r>
      <w:r w:rsidRPr="00162CA3">
        <w:t>8.</w:t>
      </w:r>
      <w:r w:rsidR="00D65D2C" w:rsidRPr="00162CA3">
        <w:t xml:space="preserve"> 202</w:t>
      </w:r>
      <w:r w:rsidR="006F1FC5">
        <w:t>6</w:t>
      </w:r>
      <w:r w:rsidRPr="00162CA3">
        <w:t xml:space="preserve"> a děti s povoleným odkladem školní docházky k povinnému předškolnímu vzdělávání - § 34 a školského zákona</w:t>
      </w:r>
      <w:r w:rsidR="00D6354E">
        <w:t>, pro něž je mateřská škola spádová.</w:t>
      </w:r>
    </w:p>
    <w:p w14:paraId="01321A62" w14:textId="75E081EF" w:rsidR="00D40AEA" w:rsidRDefault="00162CA3" w:rsidP="00162CA3">
      <w:pPr>
        <w:numPr>
          <w:ilvl w:val="0"/>
          <w:numId w:val="1"/>
        </w:numPr>
        <w:spacing w:line="240" w:lineRule="auto"/>
        <w:jc w:val="both"/>
      </w:pPr>
      <w:r>
        <w:t>děti, které dosáhnou třetího roku věku do 3</w:t>
      </w:r>
      <w:r w:rsidR="008657A1">
        <w:t>1</w:t>
      </w:r>
      <w:r>
        <w:t>. 12. 202</w:t>
      </w:r>
      <w:r w:rsidR="006F1FC5">
        <w:t>6</w:t>
      </w:r>
      <w:r w:rsidR="00D666C9">
        <w:t>, pro něž je mateřská škola spádová. Systémem od nejstarší po nejmladší.</w:t>
      </w:r>
    </w:p>
    <w:p w14:paraId="4D8A2CDF" w14:textId="13AB18B8" w:rsidR="00185965" w:rsidRDefault="00185965" w:rsidP="00185965">
      <w:pPr>
        <w:numPr>
          <w:ilvl w:val="0"/>
          <w:numId w:val="1"/>
        </w:numPr>
        <w:spacing w:line="240" w:lineRule="auto"/>
        <w:jc w:val="both"/>
      </w:pPr>
      <w:r w:rsidRPr="00F8707D">
        <w:t>Děti, které před začátkem školního roku 202</w:t>
      </w:r>
      <w:r w:rsidR="006F1FC5">
        <w:t>6</w:t>
      </w:r>
      <w:r w:rsidRPr="00F8707D">
        <w:t>/202</w:t>
      </w:r>
      <w:r w:rsidR="006F1FC5">
        <w:t>7</w:t>
      </w:r>
      <w:r w:rsidRPr="00F8707D">
        <w:t xml:space="preserve"> dosáhnou třetího roku věku, pro něž není mateřská škola spádová, systémem podle věku, od nejstaršího směrem k nejmladšímu.</w:t>
      </w:r>
    </w:p>
    <w:p w14:paraId="7A2AD539" w14:textId="296E9D24" w:rsidR="00D40AEA" w:rsidRPr="00185965" w:rsidRDefault="00D666C9" w:rsidP="00185965">
      <w:pPr>
        <w:pStyle w:val="Odstavecseseznamem"/>
        <w:numPr>
          <w:ilvl w:val="0"/>
          <w:numId w:val="1"/>
        </w:numPr>
        <w:jc w:val="both"/>
        <w:rPr>
          <w:bCs/>
        </w:rPr>
      </w:pPr>
      <w:r w:rsidRPr="00185965">
        <w:rPr>
          <w:bCs/>
        </w:rPr>
        <w:t>Děti, které před začátkem školního roku 202</w:t>
      </w:r>
      <w:r w:rsidR="006F1FC5">
        <w:rPr>
          <w:bCs/>
        </w:rPr>
        <w:t>6</w:t>
      </w:r>
      <w:r w:rsidRPr="00185965">
        <w:rPr>
          <w:bCs/>
        </w:rPr>
        <w:t>/202</w:t>
      </w:r>
      <w:r w:rsidR="006F1FC5">
        <w:rPr>
          <w:bCs/>
        </w:rPr>
        <w:t>7</w:t>
      </w:r>
      <w:r w:rsidRPr="00185965">
        <w:rPr>
          <w:bCs/>
        </w:rPr>
        <w:t xml:space="preserve"> dosáhnou nejméně druhého roku věku, pro </w:t>
      </w:r>
      <w:r w:rsidR="00185965" w:rsidRPr="00185965">
        <w:rPr>
          <w:bCs/>
        </w:rPr>
        <w:t xml:space="preserve">   </w:t>
      </w:r>
      <w:r w:rsidRPr="00185965">
        <w:rPr>
          <w:bCs/>
        </w:rPr>
        <w:t>něž je mateřská škola spádová a do výše povoleného počtu dětí uvedeného ve školském rejstříku.</w:t>
      </w:r>
    </w:p>
    <w:p w14:paraId="5842F1AE" w14:textId="77777777" w:rsidR="00D40AEA" w:rsidRDefault="00D40AEA">
      <w:pPr>
        <w:pStyle w:val="Tlotextu"/>
        <w:widowControl/>
        <w:spacing w:after="150"/>
        <w:rPr>
          <w:rFonts w:ascii="Helvetica Neue" w:hAnsi="Helvetica Neue"/>
          <w:color w:val="000000"/>
          <w:sz w:val="21"/>
        </w:rPr>
      </w:pPr>
    </w:p>
    <w:p w14:paraId="1B3E7CE6" w14:textId="77777777" w:rsidR="00D40AEA" w:rsidRPr="00D666C9" w:rsidRDefault="006E7098">
      <w:pPr>
        <w:pStyle w:val="Tlotextu"/>
        <w:widowControl/>
        <w:spacing w:after="150" w:line="360" w:lineRule="auto"/>
        <w:jc w:val="both"/>
        <w:rPr>
          <w:bCs/>
          <w:color w:val="000000"/>
          <w:u w:val="single"/>
        </w:rPr>
      </w:pPr>
      <w:r>
        <w:rPr>
          <w:rStyle w:val="Silnzdraznn"/>
          <w:color w:val="C00000"/>
        </w:rPr>
        <w:t>Dítě</w:t>
      </w:r>
      <w:r w:rsidR="00D666C9" w:rsidRPr="00D666C9">
        <w:rPr>
          <w:rStyle w:val="Silnzdraznn"/>
          <w:color w:val="C00000"/>
        </w:rPr>
        <w:t xml:space="preserve"> mladší 3</w:t>
      </w:r>
      <w:r w:rsidR="00D666C9">
        <w:rPr>
          <w:rStyle w:val="Silnzdraznn"/>
          <w:color w:val="C00000"/>
        </w:rPr>
        <w:t xml:space="preserve"> </w:t>
      </w:r>
      <w:r w:rsidR="00D666C9" w:rsidRPr="00D666C9">
        <w:rPr>
          <w:rStyle w:val="Silnzdraznn"/>
          <w:color w:val="C00000"/>
        </w:rPr>
        <w:t>let</w:t>
      </w:r>
      <w:r w:rsidR="00D65D2C" w:rsidRPr="00D666C9">
        <w:rPr>
          <w:rStyle w:val="Silnzdraznn"/>
          <w:color w:val="C00000"/>
        </w:rPr>
        <w:t xml:space="preserve"> nemá na přijetí do mateřské školy právní nárok</w:t>
      </w:r>
      <w:r w:rsidR="00D65D2C" w:rsidRPr="00D666C9">
        <w:rPr>
          <w:rStyle w:val="Silnzdraznn"/>
          <w:color w:val="000000"/>
        </w:rPr>
        <w:t>. Děti mladší tří let</w:t>
      </w:r>
      <w:r w:rsidR="00D666C9" w:rsidRPr="00D666C9">
        <w:rPr>
          <w:rStyle w:val="Silnzdraznn"/>
          <w:color w:val="000000"/>
        </w:rPr>
        <w:t xml:space="preserve"> budou přijímány v případě volné kapacity mateřské školy a za předpokladu vytvořených komplexních materiálních a personálních podmínek pro vzdělávání mladších dětí a současně připravenosti dítěte pro samostatný pobyt v mateřské škole </w:t>
      </w:r>
      <w:r w:rsidR="00D666C9" w:rsidRPr="00D666C9">
        <w:rPr>
          <w:color w:val="000000"/>
        </w:rPr>
        <w:t xml:space="preserve">(dítě je schopno socializace v kolektivu, je schopno </w:t>
      </w:r>
      <w:r w:rsidR="00D666C9" w:rsidRPr="00D666C9">
        <w:rPr>
          <w:color w:val="000000"/>
        </w:rPr>
        <w:lastRenderedPageBreak/>
        <w:t xml:space="preserve">komunikovat a vyjádřit vlastní potřeby, má vytvořeny hygienické a stravovací návyky). </w:t>
      </w:r>
      <w:r w:rsidR="00D666C9" w:rsidRPr="00D666C9">
        <w:rPr>
          <w:bCs/>
          <w:color w:val="000000"/>
          <w:u w:val="single"/>
        </w:rPr>
        <w:t>Dítě je přijímáno na zkušební tříměsíční období.</w:t>
      </w:r>
    </w:p>
    <w:p w14:paraId="474A517B" w14:textId="00D48617" w:rsidR="00D40AEA" w:rsidRPr="00D666C9" w:rsidRDefault="00162CA3">
      <w:pPr>
        <w:pStyle w:val="Tlotextu"/>
        <w:widowControl/>
        <w:spacing w:after="150" w:line="360" w:lineRule="auto"/>
        <w:jc w:val="both"/>
        <w:rPr>
          <w:b/>
          <w:color w:val="C00000"/>
          <w:u w:val="single"/>
        </w:rPr>
      </w:pPr>
      <w:r w:rsidRPr="00D666C9">
        <w:rPr>
          <w:b/>
          <w:color w:val="C00000"/>
          <w:u w:val="single"/>
        </w:rPr>
        <w:t>V případě přijetí dítěte s přiznaným podpůrným opatřením třetího až pátého stupně a dětí mladší tří let, se počet přijímaných bude snižovat.</w:t>
      </w:r>
    </w:p>
    <w:p w14:paraId="0924B1EE" w14:textId="77777777" w:rsidR="00D40AEA" w:rsidRPr="00D666C9" w:rsidRDefault="00D40AEA">
      <w:pPr>
        <w:pStyle w:val="Tlotextu"/>
        <w:widowControl/>
        <w:spacing w:after="150" w:line="360" w:lineRule="auto"/>
        <w:jc w:val="both"/>
        <w:rPr>
          <w:b/>
          <w:color w:val="C00000"/>
          <w:sz w:val="28"/>
          <w:szCs w:val="28"/>
          <w:u w:val="single"/>
        </w:rPr>
      </w:pPr>
    </w:p>
    <w:bookmarkEnd w:id="0"/>
    <w:p w14:paraId="5FCAAD8F" w14:textId="71180374" w:rsidR="00D40AEA" w:rsidRDefault="00D666C9">
      <w:pPr>
        <w:pStyle w:val="Tlotextu"/>
        <w:widowControl/>
        <w:spacing w:after="15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</w:t>
      </w:r>
      <w:r w:rsidR="00D65D2C">
        <w:rPr>
          <w:color w:val="000000"/>
          <w:sz w:val="28"/>
          <w:szCs w:val="28"/>
        </w:rPr>
        <w:t xml:space="preserve"> Radimi dne </w:t>
      </w:r>
      <w:r w:rsidR="006F1FC5">
        <w:rPr>
          <w:color w:val="000000"/>
          <w:sz w:val="28"/>
          <w:szCs w:val="28"/>
        </w:rPr>
        <w:t>1</w:t>
      </w:r>
      <w:r w:rsidR="003243AB">
        <w:rPr>
          <w:color w:val="000000"/>
          <w:sz w:val="28"/>
          <w:szCs w:val="28"/>
        </w:rPr>
        <w:t>1</w:t>
      </w:r>
      <w:r w:rsidR="006F1FC5">
        <w:rPr>
          <w:color w:val="000000"/>
          <w:sz w:val="28"/>
          <w:szCs w:val="28"/>
        </w:rPr>
        <w:t>. 2. 2026</w:t>
      </w:r>
    </w:p>
    <w:p w14:paraId="7D712654" w14:textId="77777777" w:rsidR="00D40AEA" w:rsidRDefault="00D40AEA">
      <w:pPr>
        <w:pStyle w:val="Tlotextu"/>
        <w:widowControl/>
        <w:spacing w:after="150" w:line="360" w:lineRule="auto"/>
        <w:jc w:val="both"/>
        <w:rPr>
          <w:color w:val="000000"/>
          <w:sz w:val="28"/>
          <w:szCs w:val="28"/>
        </w:rPr>
      </w:pPr>
    </w:p>
    <w:p w14:paraId="78D86D7B" w14:textId="77777777" w:rsidR="00D40AEA" w:rsidRDefault="00D40AEA">
      <w:pPr>
        <w:pStyle w:val="Tlotextu"/>
        <w:widowControl/>
        <w:spacing w:after="150" w:line="360" w:lineRule="auto"/>
        <w:jc w:val="both"/>
        <w:rPr>
          <w:color w:val="000000"/>
          <w:sz w:val="28"/>
          <w:szCs w:val="28"/>
        </w:rPr>
      </w:pPr>
    </w:p>
    <w:sectPr w:rsidR="00D40AEA">
      <w:pgSz w:w="11905" w:h="16837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322D7"/>
    <w:multiLevelType w:val="multilevel"/>
    <w:tmpl w:val="70A4D3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" w15:restartNumberingAfterBreak="0">
    <w:nsid w:val="4B1C48AD"/>
    <w:multiLevelType w:val="hybridMultilevel"/>
    <w:tmpl w:val="837EE548"/>
    <w:lvl w:ilvl="0" w:tplc="499092A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06035"/>
    <w:multiLevelType w:val="multilevel"/>
    <w:tmpl w:val="4F664EF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51971215">
    <w:abstractNumId w:val="0"/>
  </w:num>
  <w:num w:numId="2" w16cid:durableId="468977224">
    <w:abstractNumId w:val="2"/>
  </w:num>
  <w:num w:numId="3" w16cid:durableId="625350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AEA"/>
    <w:rsid w:val="00062BE1"/>
    <w:rsid w:val="00083477"/>
    <w:rsid w:val="00085E70"/>
    <w:rsid w:val="00134AC9"/>
    <w:rsid w:val="001549F3"/>
    <w:rsid w:val="00162CA3"/>
    <w:rsid w:val="00185965"/>
    <w:rsid w:val="001E28B3"/>
    <w:rsid w:val="001F780A"/>
    <w:rsid w:val="002B2DCF"/>
    <w:rsid w:val="002E61B4"/>
    <w:rsid w:val="003243AB"/>
    <w:rsid w:val="00342AFC"/>
    <w:rsid w:val="0051556F"/>
    <w:rsid w:val="006E7098"/>
    <w:rsid w:val="006F1FC5"/>
    <w:rsid w:val="00732080"/>
    <w:rsid w:val="008657A1"/>
    <w:rsid w:val="009379F1"/>
    <w:rsid w:val="00BF4238"/>
    <w:rsid w:val="00C564C4"/>
    <w:rsid w:val="00D40AEA"/>
    <w:rsid w:val="00D6354E"/>
    <w:rsid w:val="00D65D2C"/>
    <w:rsid w:val="00D666C9"/>
    <w:rsid w:val="00F266B7"/>
    <w:rsid w:val="00F5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DDEA1"/>
  <w15:docId w15:val="{940C98F2-C223-4335-A1F0-A74ACE77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line="100" w:lineRule="atLeast"/>
      <w:textAlignment w:val="baseline"/>
    </w:pPr>
    <w:rPr>
      <w:rFonts w:ascii="Times New Roman" w:eastAsia="Lucida Sans Unicode" w:hAnsi="Times New Roman" w:cs="Tahom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Silnzdraznn">
    <w:name w:val="Silné zdůraznění"/>
    <w:rPr>
      <w:b/>
      <w:bCs/>
    </w:rPr>
  </w:style>
  <w:style w:type="paragraph" w:customStyle="1" w:styleId="Nadpis">
    <w:name w:val="Nadpis"/>
    <w:basedOn w:val="Normln"/>
    <w:next w:val="Tlotextu"/>
    <w:pPr>
      <w:spacing w:before="240" w:after="120"/>
    </w:pPr>
    <w:rPr>
      <w:rFonts w:ascii="Arial" w:hAnsi="Ari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</w:style>
  <w:style w:type="paragraph" w:styleId="Titulek">
    <w:name w:val="caption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Odstavecseseznamem">
    <w:name w:val="List Paragraph"/>
    <w:basedOn w:val="Normln"/>
    <w:uiPriority w:val="34"/>
    <w:qFormat/>
    <w:rsid w:val="00162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 Radim</dc:creator>
  <cp:lastModifiedBy>Reditelka</cp:lastModifiedBy>
  <cp:revision>4</cp:revision>
  <cp:lastPrinted>2023-03-31T09:07:00Z</cp:lastPrinted>
  <dcterms:created xsi:type="dcterms:W3CDTF">2026-02-10T10:34:00Z</dcterms:created>
  <dcterms:modified xsi:type="dcterms:W3CDTF">2026-02-11T10:53:00Z</dcterms:modified>
</cp:coreProperties>
</file>